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2941" w:tblpY="-1360"/>
        <w:tblW w:w="4243" w:type="pct"/>
        <w:tblCellSpacing w:w="0" w:type="dxa"/>
        <w:tblCellMar>
          <w:top w:w="60" w:type="dxa"/>
          <w:left w:w="60" w:type="dxa"/>
          <w:bottom w:w="60" w:type="dxa"/>
          <w:right w:w="60" w:type="dxa"/>
        </w:tblCellMar>
        <w:tblLook w:val="04A0" w:firstRow="1" w:lastRow="0" w:firstColumn="1" w:lastColumn="0" w:noHBand="0" w:noVBand="1"/>
      </w:tblPr>
      <w:tblGrid>
        <w:gridCol w:w="1685"/>
        <w:gridCol w:w="5633"/>
      </w:tblGrid>
      <w:tr w:rsidR="00DC061B" w:rsidRPr="00A325BC" w:rsidTr="00DC061B">
        <w:trPr>
          <w:trHeight w:val="1613"/>
          <w:tblCellSpacing w:w="0" w:type="dxa"/>
        </w:trPr>
        <w:tc>
          <w:tcPr>
            <w:tcW w:w="1151" w:type="pct"/>
            <w:hideMark/>
          </w:tcPr>
          <w:p w:rsidR="00DC061B" w:rsidRPr="00A325BC" w:rsidRDefault="00DC061B" w:rsidP="00DC061B">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03773" cy="838200"/>
                  <wp:effectExtent l="19050" t="0" r="0" b="0"/>
                  <wp:docPr id="1" name="0 Imagen" descr="ESCUDO FREIX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FREIXO.gif"/>
                          <pic:cNvPicPr/>
                        </pic:nvPicPr>
                        <pic:blipFill>
                          <a:blip r:embed="rId6"/>
                          <a:stretch>
                            <a:fillRect/>
                          </a:stretch>
                        </pic:blipFill>
                        <pic:spPr>
                          <a:xfrm>
                            <a:off x="0" y="0"/>
                            <a:ext cx="903773" cy="838200"/>
                          </a:xfrm>
                          <a:prstGeom prst="rect">
                            <a:avLst/>
                          </a:prstGeom>
                        </pic:spPr>
                      </pic:pic>
                    </a:graphicData>
                  </a:graphic>
                </wp:inline>
              </w:drawing>
            </w:r>
          </w:p>
        </w:tc>
        <w:tc>
          <w:tcPr>
            <w:tcW w:w="3849" w:type="pct"/>
            <w:hideMark/>
          </w:tcPr>
          <w:p w:rsidR="00DC061B" w:rsidRDefault="00DC061B" w:rsidP="00DC061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30"/>
                <w:szCs w:val="30"/>
              </w:rPr>
              <w:t>X</w:t>
            </w:r>
            <w:r w:rsidR="00E77E6F">
              <w:rPr>
                <w:rFonts w:ascii="Times New Roman" w:eastAsia="Times New Roman" w:hAnsi="Times New Roman" w:cs="Times New Roman"/>
                <w:b/>
                <w:bCs/>
                <w:sz w:val="30"/>
                <w:szCs w:val="30"/>
              </w:rPr>
              <w:t>I</w:t>
            </w:r>
            <w:r w:rsidRPr="00A325BC">
              <w:rPr>
                <w:rFonts w:ascii="Times New Roman" w:eastAsia="Times New Roman" w:hAnsi="Times New Roman" w:cs="Times New Roman"/>
                <w:b/>
                <w:bCs/>
                <w:sz w:val="30"/>
                <w:szCs w:val="30"/>
              </w:rPr>
              <w:t xml:space="preserve"> </w:t>
            </w:r>
            <w:r>
              <w:rPr>
                <w:rFonts w:ascii="Times New Roman" w:eastAsia="Times New Roman" w:hAnsi="Times New Roman" w:cs="Times New Roman"/>
                <w:b/>
                <w:bCs/>
                <w:sz w:val="30"/>
                <w:szCs w:val="30"/>
              </w:rPr>
              <w:t xml:space="preserve">TORNEO DE FUTBOL SALA “CIDADE DE </w:t>
            </w:r>
            <w:r w:rsidRPr="00A325BC">
              <w:rPr>
                <w:rFonts w:ascii="Times New Roman" w:eastAsia="Times New Roman" w:hAnsi="Times New Roman" w:cs="Times New Roman"/>
                <w:b/>
                <w:bCs/>
                <w:sz w:val="30"/>
                <w:szCs w:val="30"/>
              </w:rPr>
              <w:t>NARON 201</w:t>
            </w:r>
            <w:r w:rsidR="00E77E6F">
              <w:rPr>
                <w:rFonts w:ascii="Times New Roman" w:eastAsia="Times New Roman" w:hAnsi="Times New Roman" w:cs="Times New Roman"/>
                <w:b/>
                <w:bCs/>
                <w:sz w:val="30"/>
                <w:szCs w:val="30"/>
              </w:rPr>
              <w:t>4</w:t>
            </w:r>
            <w:r>
              <w:rPr>
                <w:rFonts w:ascii="Times New Roman" w:eastAsia="Times New Roman" w:hAnsi="Times New Roman" w:cs="Times New Roman"/>
                <w:b/>
                <w:bCs/>
                <w:sz w:val="30"/>
                <w:szCs w:val="30"/>
              </w:rPr>
              <w:t>”</w:t>
            </w:r>
            <w:r>
              <w:rPr>
                <w:rFonts w:ascii="Times New Roman" w:eastAsia="Times New Roman" w:hAnsi="Times New Roman" w:cs="Times New Roman"/>
                <w:sz w:val="24"/>
                <w:szCs w:val="24"/>
              </w:rPr>
              <w:t xml:space="preserve"> </w:t>
            </w:r>
          </w:p>
          <w:p w:rsidR="00DC061B" w:rsidRPr="00A325BC" w:rsidRDefault="00DC061B" w:rsidP="00DC061B">
            <w:pPr>
              <w:spacing w:before="100" w:beforeAutospacing="1" w:after="0" w:line="240" w:lineRule="auto"/>
              <w:jc w:val="center"/>
              <w:rPr>
                <w:rFonts w:ascii="Times New Roman" w:eastAsia="Times New Roman" w:hAnsi="Times New Roman" w:cs="Times New Roman"/>
                <w:sz w:val="24"/>
                <w:szCs w:val="24"/>
              </w:rPr>
            </w:pPr>
            <w:r w:rsidRPr="00A325BC">
              <w:rPr>
                <w:rFonts w:ascii="Times New Roman" w:eastAsia="Times New Roman" w:hAnsi="Times New Roman" w:cs="Times New Roman"/>
                <w:sz w:val="24"/>
                <w:szCs w:val="24"/>
              </w:rPr>
              <w:t>“</w:t>
            </w:r>
            <w:r w:rsidRPr="00A325BC">
              <w:rPr>
                <w:rFonts w:ascii="Times New Roman" w:eastAsia="Times New Roman" w:hAnsi="Times New Roman" w:cs="Times New Roman"/>
                <w:b/>
                <w:bCs/>
                <w:sz w:val="30"/>
                <w:szCs w:val="30"/>
              </w:rPr>
              <w:t>S.D.C.R. O FREIXO”</w:t>
            </w:r>
          </w:p>
        </w:tc>
      </w:tr>
    </w:tbl>
    <w:p w:rsidR="00A325BC" w:rsidRPr="00A325BC" w:rsidRDefault="00A325BC" w:rsidP="00A325BC">
      <w:pPr>
        <w:spacing w:before="100" w:beforeAutospacing="1" w:after="0" w:line="240" w:lineRule="auto"/>
        <w:rPr>
          <w:rFonts w:ascii="Times New Roman" w:eastAsia="Times New Roman" w:hAnsi="Times New Roman" w:cs="Times New Roman"/>
          <w:sz w:val="24"/>
          <w:szCs w:val="24"/>
        </w:rPr>
      </w:pPr>
    </w:p>
    <w:p w:rsidR="00A325BC" w:rsidRDefault="00A325BC" w:rsidP="00A325BC">
      <w:pPr>
        <w:spacing w:before="100" w:beforeAutospacing="1" w:after="0" w:line="240" w:lineRule="auto"/>
        <w:rPr>
          <w:rFonts w:ascii="Times New Roman" w:eastAsia="Times New Roman" w:hAnsi="Times New Roman" w:cs="Times New Roman"/>
          <w:sz w:val="24"/>
          <w:szCs w:val="24"/>
        </w:rPr>
      </w:pPr>
      <w:r w:rsidRPr="00A325BC">
        <w:rPr>
          <w:rFonts w:ascii="Times New Roman" w:eastAsia="Times New Roman" w:hAnsi="Times New Roman" w:cs="Times New Roman"/>
          <w:b/>
          <w:bCs/>
          <w:sz w:val="24"/>
          <w:szCs w:val="24"/>
        </w:rPr>
        <w:t>DESARROLLO DEL TORNEO</w:t>
      </w:r>
      <w:r w:rsidR="00C9429F">
        <w:rPr>
          <w:rFonts w:ascii="Times New Roman" w:eastAsia="Times New Roman" w:hAnsi="Times New Roman" w:cs="Times New Roman"/>
          <w:sz w:val="24"/>
          <w:szCs w:val="24"/>
        </w:rPr>
        <w:t xml:space="preserve">: Se realizará los días </w:t>
      </w:r>
      <w:r w:rsidR="00797CBB">
        <w:rPr>
          <w:rFonts w:ascii="Times New Roman" w:eastAsia="Times New Roman" w:hAnsi="Times New Roman" w:cs="Times New Roman"/>
          <w:sz w:val="24"/>
          <w:szCs w:val="24"/>
        </w:rPr>
        <w:t>20,21 y</w:t>
      </w:r>
      <w:r w:rsidR="00DC061B">
        <w:rPr>
          <w:rFonts w:ascii="Times New Roman" w:eastAsia="Times New Roman" w:hAnsi="Times New Roman" w:cs="Times New Roman"/>
          <w:sz w:val="24"/>
          <w:szCs w:val="24"/>
        </w:rPr>
        <w:t xml:space="preserve"> </w:t>
      </w:r>
      <w:r w:rsidR="00797CBB">
        <w:rPr>
          <w:rFonts w:ascii="Times New Roman" w:eastAsia="Times New Roman" w:hAnsi="Times New Roman" w:cs="Times New Roman"/>
          <w:sz w:val="24"/>
          <w:szCs w:val="24"/>
        </w:rPr>
        <w:t>22 de Junio</w:t>
      </w:r>
    </w:p>
    <w:p w:rsidR="00A325BC" w:rsidRPr="00A325BC" w:rsidRDefault="00A325BC" w:rsidP="00A325BC">
      <w:pPr>
        <w:spacing w:before="100" w:beforeAutospacing="1" w:after="0" w:line="240" w:lineRule="auto"/>
        <w:rPr>
          <w:rFonts w:ascii="Times New Roman" w:eastAsia="Times New Roman" w:hAnsi="Times New Roman" w:cs="Times New Roman"/>
          <w:sz w:val="24"/>
          <w:szCs w:val="24"/>
        </w:rPr>
      </w:pPr>
      <w:r w:rsidRPr="00A325BC">
        <w:rPr>
          <w:rFonts w:ascii="Times New Roman" w:eastAsia="Times New Roman" w:hAnsi="Times New Roman" w:cs="Times New Roman"/>
          <w:b/>
          <w:bCs/>
          <w:sz w:val="24"/>
          <w:szCs w:val="24"/>
        </w:rPr>
        <w:t>PABELLÓN:</w:t>
      </w:r>
      <w:r w:rsidRPr="00A325BC">
        <w:rPr>
          <w:rFonts w:ascii="Times New Roman" w:eastAsia="Times New Roman" w:hAnsi="Times New Roman" w:cs="Times New Roman"/>
          <w:sz w:val="24"/>
          <w:szCs w:val="24"/>
        </w:rPr>
        <w:t xml:space="preserve"> Pabellón Polideportivo “As </w:t>
      </w:r>
      <w:proofErr w:type="spellStart"/>
      <w:r w:rsidRPr="00A325BC">
        <w:rPr>
          <w:rFonts w:ascii="Times New Roman" w:eastAsia="Times New Roman" w:hAnsi="Times New Roman" w:cs="Times New Roman"/>
          <w:sz w:val="24"/>
          <w:szCs w:val="24"/>
        </w:rPr>
        <w:t>Lagoas</w:t>
      </w:r>
      <w:proofErr w:type="spellEnd"/>
      <w:r w:rsidRPr="00A325BC">
        <w:rPr>
          <w:rFonts w:ascii="Times New Roman" w:eastAsia="Times New Roman" w:hAnsi="Times New Roman" w:cs="Times New Roman"/>
          <w:sz w:val="24"/>
          <w:szCs w:val="24"/>
        </w:rPr>
        <w:t>”.</w:t>
      </w:r>
    </w:p>
    <w:p w:rsidR="00A325BC" w:rsidRPr="00A325BC" w:rsidRDefault="00A325BC" w:rsidP="00A325BC">
      <w:pPr>
        <w:spacing w:before="100" w:beforeAutospacing="1" w:after="0" w:line="240" w:lineRule="auto"/>
        <w:rPr>
          <w:rFonts w:ascii="Times New Roman" w:eastAsia="Times New Roman" w:hAnsi="Times New Roman" w:cs="Times New Roman"/>
          <w:sz w:val="24"/>
          <w:szCs w:val="24"/>
        </w:rPr>
      </w:pPr>
      <w:r w:rsidRPr="00A325BC">
        <w:rPr>
          <w:rFonts w:ascii="Times New Roman" w:eastAsia="Times New Roman" w:hAnsi="Times New Roman" w:cs="Times New Roman"/>
          <w:b/>
          <w:bCs/>
          <w:sz w:val="24"/>
          <w:szCs w:val="24"/>
        </w:rPr>
        <w:t>CATEGORIAS:</w:t>
      </w:r>
      <w:r w:rsidRPr="00A325BC">
        <w:rPr>
          <w:rFonts w:ascii="Times New Roman" w:eastAsia="Times New Roman" w:hAnsi="Times New Roman" w:cs="Times New Roman"/>
          <w:sz w:val="24"/>
          <w:szCs w:val="24"/>
        </w:rPr>
        <w:t xml:space="preserve"> Biber</w:t>
      </w:r>
      <w:r w:rsidR="00C9429F">
        <w:rPr>
          <w:rFonts w:ascii="Times New Roman" w:eastAsia="Times New Roman" w:hAnsi="Times New Roman" w:cs="Times New Roman"/>
          <w:sz w:val="24"/>
          <w:szCs w:val="24"/>
        </w:rPr>
        <w:t xml:space="preserve">ón, Pre-benjamín, Benjamín, </w:t>
      </w:r>
      <w:r w:rsidR="00DC061B">
        <w:rPr>
          <w:rFonts w:ascii="Times New Roman" w:eastAsia="Times New Roman" w:hAnsi="Times New Roman" w:cs="Times New Roman"/>
          <w:sz w:val="24"/>
          <w:szCs w:val="24"/>
        </w:rPr>
        <w:t>Aleví</w:t>
      </w:r>
      <w:r w:rsidRPr="00A325BC">
        <w:rPr>
          <w:rFonts w:ascii="Times New Roman" w:eastAsia="Times New Roman" w:hAnsi="Times New Roman" w:cs="Times New Roman"/>
          <w:sz w:val="24"/>
          <w:szCs w:val="24"/>
        </w:rPr>
        <w:t>n</w:t>
      </w:r>
      <w:r w:rsidR="00C9429F">
        <w:rPr>
          <w:rFonts w:ascii="Times New Roman" w:eastAsia="Times New Roman" w:hAnsi="Times New Roman" w:cs="Times New Roman"/>
          <w:sz w:val="24"/>
          <w:szCs w:val="24"/>
        </w:rPr>
        <w:t xml:space="preserve"> e Infantil</w:t>
      </w:r>
      <w:r w:rsidRPr="00A325BC">
        <w:rPr>
          <w:rFonts w:ascii="Times New Roman" w:eastAsia="Times New Roman" w:hAnsi="Times New Roman" w:cs="Times New Roman"/>
          <w:sz w:val="24"/>
          <w:szCs w:val="24"/>
        </w:rPr>
        <w:t>.</w:t>
      </w:r>
    </w:p>
    <w:p w:rsidR="00A325BC" w:rsidRPr="00A325BC" w:rsidRDefault="00A325BC" w:rsidP="00A325BC">
      <w:pPr>
        <w:spacing w:before="100" w:beforeAutospacing="1" w:after="0" w:line="240" w:lineRule="auto"/>
        <w:rPr>
          <w:rFonts w:ascii="Times New Roman" w:eastAsia="Times New Roman" w:hAnsi="Times New Roman" w:cs="Times New Roman"/>
          <w:sz w:val="24"/>
          <w:szCs w:val="24"/>
        </w:rPr>
      </w:pPr>
      <w:r w:rsidRPr="00A325BC">
        <w:rPr>
          <w:rFonts w:ascii="Times New Roman" w:eastAsia="Times New Roman" w:hAnsi="Times New Roman" w:cs="Times New Roman"/>
          <w:b/>
          <w:bCs/>
          <w:sz w:val="24"/>
          <w:szCs w:val="24"/>
        </w:rPr>
        <w:t>DURACIÓN DE LOS PARTIDOS</w:t>
      </w:r>
      <w:r w:rsidRPr="00A325BC">
        <w:rPr>
          <w:rFonts w:ascii="Times New Roman" w:eastAsia="Times New Roman" w:hAnsi="Times New Roman" w:cs="Times New Roman"/>
          <w:sz w:val="24"/>
          <w:szCs w:val="24"/>
        </w:rPr>
        <w:t xml:space="preserve">: Los encuentros se realizarán a </w:t>
      </w:r>
      <w:r w:rsidR="0006106B">
        <w:rPr>
          <w:rFonts w:ascii="Times New Roman" w:eastAsia="Times New Roman" w:hAnsi="Times New Roman" w:cs="Times New Roman"/>
          <w:sz w:val="24"/>
          <w:szCs w:val="24"/>
        </w:rPr>
        <w:t>un tiempo único de 30 minutos de duración</w:t>
      </w:r>
      <w:r w:rsidR="00C9429F">
        <w:rPr>
          <w:rFonts w:ascii="Times New Roman" w:eastAsia="Times New Roman" w:hAnsi="Times New Roman" w:cs="Times New Roman"/>
          <w:sz w:val="24"/>
          <w:szCs w:val="24"/>
        </w:rPr>
        <w:t xml:space="preserve">. Los </w:t>
      </w:r>
      <w:r w:rsidR="0006106B">
        <w:rPr>
          <w:rFonts w:ascii="Times New Roman" w:eastAsia="Times New Roman" w:hAnsi="Times New Roman" w:cs="Times New Roman"/>
          <w:sz w:val="24"/>
          <w:szCs w:val="24"/>
        </w:rPr>
        <w:t>de categoría biberón se desarrollaran en tiempo único de 20 min de duración. La final correspondiente a la categoría Infantil se desarrollará en dos tiempos de 20 min cada uno.</w:t>
      </w:r>
    </w:p>
    <w:p w:rsidR="00A325BC" w:rsidRPr="00A325BC" w:rsidRDefault="00A325BC" w:rsidP="00A325BC">
      <w:pPr>
        <w:spacing w:before="100" w:beforeAutospacing="1" w:after="0" w:line="240" w:lineRule="auto"/>
        <w:rPr>
          <w:rFonts w:ascii="Times New Roman" w:eastAsia="Times New Roman" w:hAnsi="Times New Roman" w:cs="Times New Roman"/>
          <w:sz w:val="24"/>
          <w:szCs w:val="24"/>
        </w:rPr>
      </w:pPr>
      <w:r w:rsidRPr="00A325BC">
        <w:rPr>
          <w:rFonts w:ascii="Times New Roman" w:eastAsia="Times New Roman" w:hAnsi="Times New Roman" w:cs="Times New Roman"/>
          <w:b/>
          <w:bCs/>
          <w:sz w:val="24"/>
          <w:szCs w:val="24"/>
        </w:rPr>
        <w:t>OBSERVACIONES</w:t>
      </w:r>
      <w:r w:rsidRPr="00A325BC">
        <w:rPr>
          <w:rFonts w:ascii="Times New Roman" w:eastAsia="Times New Roman" w:hAnsi="Times New Roman" w:cs="Times New Roman"/>
          <w:sz w:val="24"/>
          <w:szCs w:val="24"/>
        </w:rPr>
        <w:t>:</w:t>
      </w:r>
    </w:p>
    <w:p w:rsidR="00A325BC" w:rsidRPr="00A325BC" w:rsidRDefault="00A325BC" w:rsidP="00DC061B">
      <w:pPr>
        <w:spacing w:before="100" w:beforeAutospacing="1" w:after="0" w:line="240" w:lineRule="auto"/>
        <w:jc w:val="both"/>
        <w:rPr>
          <w:rFonts w:ascii="Times New Roman" w:eastAsia="Times New Roman" w:hAnsi="Times New Roman" w:cs="Times New Roman"/>
          <w:sz w:val="24"/>
          <w:szCs w:val="24"/>
        </w:rPr>
      </w:pPr>
      <w:r w:rsidRPr="00A325BC">
        <w:rPr>
          <w:rFonts w:ascii="Times New Roman" w:eastAsia="Times New Roman" w:hAnsi="Times New Roman" w:cs="Times New Roman"/>
          <w:sz w:val="24"/>
          <w:szCs w:val="24"/>
        </w:rPr>
        <w:t>La normativa será la que se encuentra vigente en la Federación de Futbol Sala.</w:t>
      </w:r>
    </w:p>
    <w:p w:rsidR="00A325BC" w:rsidRPr="00A325BC" w:rsidRDefault="00A325BC" w:rsidP="00DC061B">
      <w:pPr>
        <w:spacing w:before="100" w:beforeAutospacing="1" w:after="0" w:line="240" w:lineRule="auto"/>
        <w:jc w:val="both"/>
        <w:rPr>
          <w:rFonts w:ascii="Times New Roman" w:eastAsia="Times New Roman" w:hAnsi="Times New Roman" w:cs="Times New Roman"/>
          <w:sz w:val="24"/>
          <w:szCs w:val="24"/>
        </w:rPr>
      </w:pPr>
      <w:r w:rsidRPr="00A325BC">
        <w:rPr>
          <w:rFonts w:ascii="Times New Roman" w:eastAsia="Times New Roman" w:hAnsi="Times New Roman" w:cs="Times New Roman"/>
          <w:sz w:val="24"/>
          <w:szCs w:val="24"/>
        </w:rPr>
        <w:t>Los equipos participantes, estarán obligados a pres</w:t>
      </w:r>
      <w:r w:rsidR="00DC061B">
        <w:rPr>
          <w:rFonts w:ascii="Times New Roman" w:eastAsia="Times New Roman" w:hAnsi="Times New Roman" w:cs="Times New Roman"/>
          <w:sz w:val="24"/>
          <w:szCs w:val="24"/>
        </w:rPr>
        <w:t>entarse 10 minutos antes como mí</w:t>
      </w:r>
      <w:r w:rsidRPr="00A325BC">
        <w:rPr>
          <w:rFonts w:ascii="Times New Roman" w:eastAsia="Times New Roman" w:hAnsi="Times New Roman" w:cs="Times New Roman"/>
          <w:sz w:val="24"/>
          <w:szCs w:val="24"/>
        </w:rPr>
        <w:t>nimo de la hora de comienzo de sus respectivos encuentros.</w:t>
      </w:r>
    </w:p>
    <w:p w:rsidR="00A325BC" w:rsidRPr="00A325BC" w:rsidRDefault="00A325BC" w:rsidP="00DC061B">
      <w:pPr>
        <w:spacing w:before="100" w:beforeAutospacing="1" w:after="0" w:line="240" w:lineRule="auto"/>
        <w:jc w:val="both"/>
        <w:rPr>
          <w:rFonts w:ascii="Times New Roman" w:eastAsia="Times New Roman" w:hAnsi="Times New Roman" w:cs="Times New Roman"/>
          <w:sz w:val="24"/>
          <w:szCs w:val="24"/>
        </w:rPr>
      </w:pPr>
      <w:r w:rsidRPr="00A325BC">
        <w:rPr>
          <w:rFonts w:ascii="Times New Roman" w:eastAsia="Times New Roman" w:hAnsi="Times New Roman" w:cs="Times New Roman"/>
          <w:sz w:val="24"/>
          <w:szCs w:val="24"/>
        </w:rPr>
        <w:t>En el primer partido se entregará en la mesa de cronometradores la Hoja de Inscripción, reserv</w:t>
      </w:r>
      <w:r w:rsidR="00DC061B">
        <w:rPr>
          <w:rFonts w:ascii="Times New Roman" w:eastAsia="Times New Roman" w:hAnsi="Times New Roman" w:cs="Times New Roman"/>
          <w:sz w:val="24"/>
          <w:szCs w:val="24"/>
        </w:rPr>
        <w:t>á</w:t>
      </w:r>
      <w:r w:rsidRPr="00A325BC">
        <w:rPr>
          <w:rFonts w:ascii="Times New Roman" w:eastAsia="Times New Roman" w:hAnsi="Times New Roman" w:cs="Times New Roman"/>
          <w:sz w:val="24"/>
          <w:szCs w:val="24"/>
        </w:rPr>
        <w:t>ndose el equipo participante las fichas de los jugadores por si el club contrario o la Directiva las reclamase.</w:t>
      </w:r>
    </w:p>
    <w:p w:rsidR="00A325BC" w:rsidRPr="00A325BC" w:rsidRDefault="00A325BC" w:rsidP="00DC061B">
      <w:pPr>
        <w:spacing w:before="100" w:beforeAutospacing="1" w:after="0" w:line="240" w:lineRule="auto"/>
        <w:jc w:val="both"/>
        <w:rPr>
          <w:rFonts w:ascii="Times New Roman" w:eastAsia="Times New Roman" w:hAnsi="Times New Roman" w:cs="Times New Roman"/>
          <w:sz w:val="24"/>
          <w:szCs w:val="24"/>
        </w:rPr>
      </w:pPr>
      <w:r w:rsidRPr="00A325BC">
        <w:rPr>
          <w:rFonts w:ascii="Times New Roman" w:eastAsia="Times New Roman" w:hAnsi="Times New Roman" w:cs="Times New Roman"/>
          <w:sz w:val="24"/>
          <w:szCs w:val="24"/>
        </w:rPr>
        <w:t>La alineación inde</w:t>
      </w:r>
      <w:r w:rsidR="00DC061B">
        <w:rPr>
          <w:rFonts w:ascii="Times New Roman" w:eastAsia="Times New Roman" w:hAnsi="Times New Roman" w:cs="Times New Roman"/>
          <w:sz w:val="24"/>
          <w:szCs w:val="24"/>
        </w:rPr>
        <w:t>b</w:t>
      </w:r>
      <w:r w:rsidRPr="00A325BC">
        <w:rPr>
          <w:rFonts w:ascii="Times New Roman" w:eastAsia="Times New Roman" w:hAnsi="Times New Roman" w:cs="Times New Roman"/>
          <w:sz w:val="24"/>
          <w:szCs w:val="24"/>
        </w:rPr>
        <w:t>ida de un jugador será castigada con la p</w:t>
      </w:r>
      <w:r w:rsidR="00DC061B">
        <w:rPr>
          <w:rFonts w:ascii="Times New Roman" w:eastAsia="Times New Roman" w:hAnsi="Times New Roman" w:cs="Times New Roman"/>
          <w:sz w:val="24"/>
          <w:szCs w:val="24"/>
        </w:rPr>
        <w:t>é</w:t>
      </w:r>
      <w:r w:rsidRPr="00A325BC">
        <w:rPr>
          <w:rFonts w:ascii="Times New Roman" w:eastAsia="Times New Roman" w:hAnsi="Times New Roman" w:cs="Times New Roman"/>
          <w:sz w:val="24"/>
          <w:szCs w:val="24"/>
        </w:rPr>
        <w:t>rdida del partido (3 goles a 0) y se le restarán 3 puntos de la clasificación pasando estos puntos al equipo contrario.</w:t>
      </w:r>
    </w:p>
    <w:p w:rsidR="00A325BC" w:rsidRPr="00A325BC" w:rsidRDefault="00A325BC" w:rsidP="00DC061B">
      <w:pPr>
        <w:spacing w:before="100" w:beforeAutospacing="1" w:after="0" w:line="240" w:lineRule="auto"/>
        <w:jc w:val="both"/>
        <w:rPr>
          <w:rFonts w:ascii="Times New Roman" w:eastAsia="Times New Roman" w:hAnsi="Times New Roman" w:cs="Times New Roman"/>
          <w:sz w:val="24"/>
          <w:szCs w:val="24"/>
        </w:rPr>
      </w:pPr>
      <w:r w:rsidRPr="00A325BC">
        <w:rPr>
          <w:rFonts w:ascii="Times New Roman" w:eastAsia="Times New Roman" w:hAnsi="Times New Roman" w:cs="Times New Roman"/>
          <w:sz w:val="24"/>
          <w:szCs w:val="24"/>
        </w:rPr>
        <w:t xml:space="preserve">Si al </w:t>
      </w:r>
      <w:proofErr w:type="gramStart"/>
      <w:r w:rsidRPr="00A325BC">
        <w:rPr>
          <w:rFonts w:ascii="Times New Roman" w:eastAsia="Times New Roman" w:hAnsi="Times New Roman" w:cs="Times New Roman"/>
          <w:sz w:val="24"/>
          <w:szCs w:val="24"/>
        </w:rPr>
        <w:t>termino</w:t>
      </w:r>
      <w:proofErr w:type="gramEnd"/>
      <w:r w:rsidRPr="00A325BC">
        <w:rPr>
          <w:rFonts w:ascii="Times New Roman" w:eastAsia="Times New Roman" w:hAnsi="Times New Roman" w:cs="Times New Roman"/>
          <w:sz w:val="24"/>
          <w:szCs w:val="24"/>
        </w:rPr>
        <w:t xml:space="preserve"> de la Fase Clasificatoria resultara a puntos iguales se clasificará el que mejor gol-</w:t>
      </w:r>
      <w:proofErr w:type="spellStart"/>
      <w:r w:rsidRPr="00A325BC">
        <w:rPr>
          <w:rFonts w:ascii="Times New Roman" w:eastAsia="Times New Roman" w:hAnsi="Times New Roman" w:cs="Times New Roman"/>
          <w:sz w:val="24"/>
          <w:szCs w:val="24"/>
        </w:rPr>
        <w:t>average</w:t>
      </w:r>
      <w:proofErr w:type="spellEnd"/>
      <w:r w:rsidRPr="00A325BC">
        <w:rPr>
          <w:rFonts w:ascii="Times New Roman" w:eastAsia="Times New Roman" w:hAnsi="Times New Roman" w:cs="Times New Roman"/>
          <w:sz w:val="24"/>
          <w:szCs w:val="24"/>
        </w:rPr>
        <w:t xml:space="preserve"> tenga, pasando a la siguiente Fase. </w:t>
      </w:r>
    </w:p>
    <w:p w:rsidR="00A325BC" w:rsidRPr="00A325BC" w:rsidRDefault="00A325BC" w:rsidP="00DC061B">
      <w:pPr>
        <w:spacing w:before="100" w:beforeAutospacing="1" w:after="0" w:line="240" w:lineRule="auto"/>
        <w:jc w:val="both"/>
        <w:rPr>
          <w:rFonts w:ascii="Times New Roman" w:eastAsia="Times New Roman" w:hAnsi="Times New Roman" w:cs="Times New Roman"/>
          <w:sz w:val="24"/>
          <w:szCs w:val="24"/>
        </w:rPr>
      </w:pPr>
      <w:r w:rsidRPr="00A325BC">
        <w:rPr>
          <w:rFonts w:ascii="Times New Roman" w:eastAsia="Times New Roman" w:hAnsi="Times New Roman" w:cs="Times New Roman"/>
          <w:sz w:val="24"/>
          <w:szCs w:val="24"/>
        </w:rPr>
        <w:t xml:space="preserve">En caso de empate en cada partido se procederá a tirar TRES (3), tiros de </w:t>
      </w:r>
      <w:proofErr w:type="spellStart"/>
      <w:r w:rsidRPr="00A325BC">
        <w:rPr>
          <w:rFonts w:ascii="Times New Roman" w:eastAsia="Times New Roman" w:hAnsi="Times New Roman" w:cs="Times New Roman"/>
          <w:sz w:val="24"/>
          <w:szCs w:val="24"/>
        </w:rPr>
        <w:t>Penalty</w:t>
      </w:r>
      <w:proofErr w:type="spellEnd"/>
      <w:r w:rsidRPr="00A325BC">
        <w:rPr>
          <w:rFonts w:ascii="Times New Roman" w:eastAsia="Times New Roman" w:hAnsi="Times New Roman" w:cs="Times New Roman"/>
          <w:sz w:val="24"/>
          <w:szCs w:val="24"/>
        </w:rPr>
        <w:t>, y en caso de continuar en empate, se proce</w:t>
      </w:r>
      <w:r w:rsidR="00DC061B">
        <w:rPr>
          <w:rFonts w:ascii="Times New Roman" w:eastAsia="Times New Roman" w:hAnsi="Times New Roman" w:cs="Times New Roman"/>
          <w:sz w:val="24"/>
          <w:szCs w:val="24"/>
        </w:rPr>
        <w:t>derá</w:t>
      </w:r>
      <w:r w:rsidRPr="00A325BC">
        <w:rPr>
          <w:rFonts w:ascii="Times New Roman" w:eastAsia="Times New Roman" w:hAnsi="Times New Roman" w:cs="Times New Roman"/>
          <w:sz w:val="24"/>
          <w:szCs w:val="24"/>
        </w:rPr>
        <w:t xml:space="preserve"> al lanzamie</w:t>
      </w:r>
      <w:r w:rsidR="00DC061B">
        <w:rPr>
          <w:rFonts w:ascii="Times New Roman" w:eastAsia="Times New Roman" w:hAnsi="Times New Roman" w:cs="Times New Roman"/>
          <w:sz w:val="24"/>
          <w:szCs w:val="24"/>
        </w:rPr>
        <w:t>nto de nuevos tiros en muerte sú</w:t>
      </w:r>
      <w:r w:rsidRPr="00A325BC">
        <w:rPr>
          <w:rFonts w:ascii="Times New Roman" w:eastAsia="Times New Roman" w:hAnsi="Times New Roman" w:cs="Times New Roman"/>
          <w:sz w:val="24"/>
          <w:szCs w:val="24"/>
        </w:rPr>
        <w:t>bita (de uno en uno hasta que uno de los dos equipos falle).</w:t>
      </w:r>
    </w:p>
    <w:p w:rsidR="00A325BC" w:rsidRPr="00A325BC" w:rsidRDefault="00A325BC" w:rsidP="00DC061B">
      <w:pPr>
        <w:spacing w:before="100" w:beforeAutospacing="1" w:after="0" w:line="240" w:lineRule="auto"/>
        <w:jc w:val="both"/>
        <w:rPr>
          <w:rFonts w:ascii="Times New Roman" w:eastAsia="Times New Roman" w:hAnsi="Times New Roman" w:cs="Times New Roman"/>
          <w:sz w:val="24"/>
          <w:szCs w:val="24"/>
        </w:rPr>
      </w:pPr>
      <w:r w:rsidRPr="00A325BC">
        <w:rPr>
          <w:rFonts w:ascii="Times New Roman" w:eastAsia="Times New Roman" w:hAnsi="Times New Roman" w:cs="Times New Roman"/>
          <w:sz w:val="24"/>
          <w:szCs w:val="24"/>
        </w:rPr>
        <w:t>La organización no se hace responsable de las lesiones que pudieran ocasionarse los jugadores en el transcurso de los partidos, por lo que se aconseja que dichos jugadores tengan en regla la correspondiente mutualidad de futbolistas o en su caso estén en posesión de un seguro que cubra las lesiones.</w:t>
      </w:r>
    </w:p>
    <w:p w:rsidR="00A325BC" w:rsidRPr="00A325BC" w:rsidRDefault="00A325BC" w:rsidP="00DC061B">
      <w:pPr>
        <w:spacing w:before="100" w:beforeAutospacing="1" w:after="0" w:line="240" w:lineRule="auto"/>
        <w:jc w:val="both"/>
        <w:rPr>
          <w:rFonts w:ascii="Times New Roman" w:eastAsia="Times New Roman" w:hAnsi="Times New Roman" w:cs="Times New Roman"/>
          <w:sz w:val="24"/>
          <w:szCs w:val="24"/>
        </w:rPr>
      </w:pPr>
      <w:r w:rsidRPr="00A325BC">
        <w:rPr>
          <w:rFonts w:ascii="Times New Roman" w:eastAsia="Times New Roman" w:hAnsi="Times New Roman" w:cs="Times New Roman"/>
          <w:sz w:val="24"/>
          <w:szCs w:val="24"/>
        </w:rPr>
        <w:t>Todos los participantes y clubes de este torneo aceptarán estas normas, así como la Organización se reserva el derecho de poder modificar en cualquier momento el contenido de las presentes normas, debiend</w:t>
      </w:r>
      <w:r w:rsidR="00DC061B">
        <w:rPr>
          <w:rFonts w:ascii="Times New Roman" w:eastAsia="Times New Roman" w:hAnsi="Times New Roman" w:cs="Times New Roman"/>
          <w:sz w:val="24"/>
          <w:szCs w:val="24"/>
        </w:rPr>
        <w:t>o de comunicarlas con la debida</w:t>
      </w:r>
      <w:r w:rsidRPr="00A325BC">
        <w:rPr>
          <w:rFonts w:ascii="Times New Roman" w:eastAsia="Times New Roman" w:hAnsi="Times New Roman" w:cs="Times New Roman"/>
          <w:sz w:val="24"/>
          <w:szCs w:val="24"/>
        </w:rPr>
        <w:t xml:space="preserve"> antelación a los equipos participantes.</w:t>
      </w:r>
    </w:p>
    <w:p w:rsidR="00A325BC" w:rsidRDefault="00A325BC" w:rsidP="00A325BC">
      <w:pPr>
        <w:spacing w:before="100" w:beforeAutospacing="1" w:after="0" w:line="240" w:lineRule="auto"/>
        <w:rPr>
          <w:rFonts w:ascii="Times New Roman" w:eastAsia="Times New Roman" w:hAnsi="Times New Roman" w:cs="Times New Roman"/>
          <w:sz w:val="24"/>
          <w:szCs w:val="24"/>
        </w:rPr>
      </w:pPr>
      <w:r w:rsidRPr="00A325BC">
        <w:rPr>
          <w:rFonts w:ascii="Times New Roman" w:eastAsia="Times New Roman" w:hAnsi="Times New Roman" w:cs="Times New Roman"/>
          <w:b/>
          <w:bCs/>
          <w:sz w:val="24"/>
          <w:szCs w:val="24"/>
        </w:rPr>
        <w:t>LA ENTREGA DE</w:t>
      </w:r>
      <w:r w:rsidR="00797CBB">
        <w:rPr>
          <w:rFonts w:ascii="Times New Roman" w:eastAsia="Times New Roman" w:hAnsi="Times New Roman" w:cs="Times New Roman"/>
          <w:b/>
          <w:bCs/>
          <w:sz w:val="24"/>
          <w:szCs w:val="24"/>
        </w:rPr>
        <w:t xml:space="preserve"> </w:t>
      </w:r>
      <w:r w:rsidRPr="00A325BC">
        <w:rPr>
          <w:rFonts w:ascii="Times New Roman" w:eastAsia="Times New Roman" w:hAnsi="Times New Roman" w:cs="Times New Roman"/>
          <w:b/>
          <w:bCs/>
          <w:sz w:val="24"/>
          <w:szCs w:val="24"/>
        </w:rPr>
        <w:t>PREMIOS SE LLEVARÁ A CABO AL FINALIZAR TODAS LAS FINALES EL</w:t>
      </w:r>
      <w:r w:rsidR="00797CBB">
        <w:rPr>
          <w:rFonts w:ascii="Times New Roman" w:eastAsia="Times New Roman" w:hAnsi="Times New Roman" w:cs="Times New Roman"/>
          <w:b/>
          <w:bCs/>
          <w:sz w:val="24"/>
          <w:szCs w:val="24"/>
        </w:rPr>
        <w:t xml:space="preserve"> </w:t>
      </w:r>
      <w:r w:rsidR="00E77E6F">
        <w:rPr>
          <w:rFonts w:ascii="Times New Roman" w:eastAsia="Times New Roman" w:hAnsi="Times New Roman" w:cs="Times New Roman"/>
          <w:b/>
          <w:bCs/>
          <w:sz w:val="24"/>
          <w:szCs w:val="24"/>
        </w:rPr>
        <w:t>DOMINGO</w:t>
      </w:r>
      <w:bookmarkStart w:id="0" w:name="_GoBack"/>
      <w:bookmarkEnd w:id="0"/>
      <w:r w:rsidR="00797CBB">
        <w:rPr>
          <w:rFonts w:ascii="Times New Roman" w:eastAsia="Times New Roman" w:hAnsi="Times New Roman" w:cs="Times New Roman"/>
          <w:b/>
          <w:bCs/>
          <w:sz w:val="24"/>
          <w:szCs w:val="24"/>
        </w:rPr>
        <w:t xml:space="preserve"> 22 DE JUNIO</w:t>
      </w:r>
      <w:r w:rsidR="00BF7674">
        <w:rPr>
          <w:rFonts w:ascii="Times New Roman" w:eastAsia="Times New Roman" w:hAnsi="Times New Roman" w:cs="Times New Roman"/>
          <w:b/>
          <w:bCs/>
          <w:sz w:val="24"/>
          <w:szCs w:val="24"/>
        </w:rPr>
        <w:t xml:space="preserve"> A PARTIR DE LAS 20:30.</w:t>
      </w:r>
    </w:p>
    <w:p w:rsidR="009A0154" w:rsidRDefault="009A0154"/>
    <w:sectPr w:rsidR="009A0154" w:rsidSect="000262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325BC"/>
    <w:rsid w:val="00026240"/>
    <w:rsid w:val="0006106B"/>
    <w:rsid w:val="0035370C"/>
    <w:rsid w:val="00797CBB"/>
    <w:rsid w:val="007F7A7C"/>
    <w:rsid w:val="009A0154"/>
    <w:rsid w:val="00A325BC"/>
    <w:rsid w:val="00BF7674"/>
    <w:rsid w:val="00C9429F"/>
    <w:rsid w:val="00D42A80"/>
    <w:rsid w:val="00DC061B"/>
    <w:rsid w:val="00E7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25BC"/>
    <w:pPr>
      <w:spacing w:before="100" w:beforeAutospacing="1" w:after="119"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DC06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16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CA3A-7AC2-44BC-AF11-7E40503F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342</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Freixo</dc:creator>
  <cp:keywords/>
  <dc:description/>
  <cp:lastModifiedBy>tino</cp:lastModifiedBy>
  <cp:revision>7</cp:revision>
  <cp:lastPrinted>2014-06-12T19:11:00Z</cp:lastPrinted>
  <dcterms:created xsi:type="dcterms:W3CDTF">2013-05-20T18:54:00Z</dcterms:created>
  <dcterms:modified xsi:type="dcterms:W3CDTF">2014-06-14T10:21:00Z</dcterms:modified>
</cp:coreProperties>
</file>